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85E" w:rsidRPr="00B37B1F" w:rsidRDefault="00B6085E" w:rsidP="00B608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Білім беру ұйымы: «Таңшолпан» мектеп – бөбекжай» кешені» КММ</w:t>
      </w:r>
    </w:p>
    <w:p w:rsidR="00B6085E" w:rsidRPr="00B37B1F" w:rsidRDefault="00B6085E" w:rsidP="00B6085E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Топ   «</w:t>
      </w:r>
      <w:proofErr w:type="spellStart"/>
      <w:r w:rsidRPr="004F43D1">
        <w:rPr>
          <w:rFonts w:ascii="Times New Roman" w:eastAsia="Calibri" w:hAnsi="Times New Roman" w:cs="Times New Roman"/>
          <w:b/>
          <w:sz w:val="20"/>
          <w:szCs w:val="20"/>
        </w:rPr>
        <w:t>Айналайын</w:t>
      </w:r>
      <w:proofErr w:type="spellEnd"/>
      <w:r>
        <w:rPr>
          <w:rFonts w:ascii="Times New Roman" w:eastAsia="Calibri" w:hAnsi="Times New Roman" w:cs="Times New Roman"/>
          <w:b/>
          <w:sz w:val="20"/>
          <w:szCs w:val="20"/>
        </w:rPr>
        <w:t>»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 ересек тобы</w:t>
      </w:r>
    </w:p>
    <w:p w:rsidR="00B6085E" w:rsidRPr="000C7124" w:rsidRDefault="00B6085E" w:rsidP="00B608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0C7124">
        <w:rPr>
          <w:rFonts w:ascii="Times New Roman" w:eastAsia="Calibri" w:hAnsi="Times New Roman" w:cs="Times New Roman"/>
          <w:b/>
          <w:sz w:val="20"/>
          <w:szCs w:val="20"/>
          <w:lang w:val="kk-KZ"/>
        </w:rPr>
        <w:t>Балалардың жасы</w:t>
      </w:r>
      <w:r>
        <w:rPr>
          <w:rFonts w:ascii="Times New Roman" w:eastAsia="Calibri" w:hAnsi="Times New Roman" w:cs="Times New Roman"/>
          <w:b/>
          <w:sz w:val="20"/>
          <w:szCs w:val="20"/>
        </w:rPr>
        <w:t>:</w:t>
      </w:r>
      <w:r w:rsidRPr="000C7124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 4 жастағы балалар </w:t>
      </w:r>
    </w:p>
    <w:p w:rsidR="00B6085E" w:rsidRDefault="00B6085E" w:rsidP="00B6085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B37B1F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Жоспардың құрылу </w:t>
      </w:r>
      <w:r w:rsidRPr="009369F2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кезеңі– 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20</w:t>
      </w:r>
      <w:r w:rsidRPr="009369F2">
        <w:rPr>
          <w:rFonts w:ascii="Times New Roman" w:eastAsia="Calibri" w:hAnsi="Times New Roman" w:cs="Times New Roman"/>
          <w:b/>
          <w:sz w:val="20"/>
          <w:szCs w:val="20"/>
          <w:lang w:val="kk-KZ"/>
        </w:rPr>
        <w:t>.1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1</w:t>
      </w:r>
      <w:r w:rsidRPr="009369F2">
        <w:rPr>
          <w:rFonts w:ascii="Times New Roman" w:eastAsia="Calibri" w:hAnsi="Times New Roman" w:cs="Times New Roman"/>
          <w:b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24</w:t>
      </w:r>
      <w:r w:rsidRPr="009369F2">
        <w:rPr>
          <w:rFonts w:ascii="Times New Roman" w:eastAsia="Calibri" w:hAnsi="Times New Roman" w:cs="Times New Roman"/>
          <w:b/>
          <w:sz w:val="20"/>
          <w:szCs w:val="20"/>
          <w:lang w:val="kk-KZ"/>
        </w:rPr>
        <w:t>.1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1караша 2023</w:t>
      </w:r>
      <w:r w:rsidRPr="009369F2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-2024 оқу жылы</w:t>
      </w:r>
    </w:p>
    <w:p w:rsidR="00B6085E" w:rsidRPr="00B6085E" w:rsidRDefault="00B6085E" w:rsidP="00B6085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r w:rsidRPr="00B37B1F"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  <w:t xml:space="preserve">Тәрбиеші: </w:t>
      </w:r>
    </w:p>
    <w:tbl>
      <w:tblPr>
        <w:tblStyle w:val="a6"/>
        <w:tblW w:w="14283" w:type="dxa"/>
        <w:tblLayout w:type="fixed"/>
        <w:tblLook w:val="04A0"/>
      </w:tblPr>
      <w:tblGrid>
        <w:gridCol w:w="1887"/>
        <w:gridCol w:w="1942"/>
        <w:gridCol w:w="34"/>
        <w:gridCol w:w="404"/>
        <w:gridCol w:w="1576"/>
        <w:gridCol w:w="361"/>
        <w:gridCol w:w="443"/>
        <w:gridCol w:w="1579"/>
        <w:gridCol w:w="387"/>
        <w:gridCol w:w="414"/>
        <w:gridCol w:w="2015"/>
        <w:gridCol w:w="31"/>
        <w:gridCol w:w="334"/>
        <w:gridCol w:w="2876"/>
      </w:tblGrid>
      <w:tr w:rsidR="00B6085E" w:rsidRPr="00B37B1F" w:rsidTr="00A62A3D">
        <w:tc>
          <w:tcPr>
            <w:tcW w:w="14283" w:type="dxa"/>
            <w:gridSpan w:val="14"/>
          </w:tcPr>
          <w:p w:rsidR="00B6085E" w:rsidRPr="00B37B1F" w:rsidRDefault="00B6085E" w:rsidP="00A62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6085E" w:rsidRPr="00B37B1F" w:rsidTr="00A62A3D">
        <w:tc>
          <w:tcPr>
            <w:tcW w:w="1887" w:type="dxa"/>
          </w:tcPr>
          <w:p w:rsidR="00B6085E" w:rsidRPr="004703F2" w:rsidRDefault="00B6085E" w:rsidP="00A62A3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470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Күні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, </w:t>
            </w:r>
            <w:r w:rsidRPr="00470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тәртібі /</w:t>
            </w:r>
          </w:p>
          <w:p w:rsidR="00B6085E" w:rsidRPr="004703F2" w:rsidRDefault="00B6085E" w:rsidP="00A62A3D">
            <w:pPr>
              <w:pStyle w:val="a5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Распорядок дня</w:t>
            </w:r>
          </w:p>
        </w:tc>
        <w:tc>
          <w:tcPr>
            <w:tcW w:w="1942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Понедельник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375" w:type="dxa"/>
            <w:gridSpan w:val="4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Вторник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09" w:type="dxa"/>
            <w:gridSpan w:val="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Среда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60" w:type="dxa"/>
            <w:gridSpan w:val="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Четверг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10" w:type="dxa"/>
            <w:gridSpan w:val="2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Пятница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B6085E" w:rsidRPr="00B37B1F" w:rsidTr="00A62A3D">
        <w:tc>
          <w:tcPr>
            <w:tcW w:w="1887" w:type="dxa"/>
            <w:vMerge w:val="restart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Прием детей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Беседы с родителями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)/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деятельность детей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Игры (настольные, пальчиковые и др.)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Утренняя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гимнастика</w:t>
            </w:r>
            <w:proofErr w:type="spellEnd"/>
          </w:p>
        </w:tc>
        <w:tc>
          <w:tcPr>
            <w:tcW w:w="12396" w:type="dxa"/>
            <w:gridSpan w:val="1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6085E" w:rsidRPr="00B37B1F" w:rsidRDefault="00B6085E" w:rsidP="005B3EB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B6085E" w:rsidRPr="00B37B1F" w:rsidTr="00A62A3D">
        <w:tc>
          <w:tcPr>
            <w:tcW w:w="1887" w:type="dxa"/>
            <w:vMerge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Настольная игра 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Одень куклу на праздник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 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B6085E" w:rsidRPr="00B37B1F" w:rsidRDefault="00B6085E" w:rsidP="00B6085E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воображение</w:t>
            </w:r>
            <w:r w:rsidR="005B3EB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. Знакомить с национальной одеждой и украшениями казахского народа      (казахский язык***) </w:t>
            </w:r>
          </w:p>
          <w:p w:rsidR="00B6085E" w:rsidRPr="00B37B1F" w:rsidRDefault="00B6085E" w:rsidP="00B6085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gridSpan w:val="4"/>
          </w:tcPr>
          <w:p w:rsidR="005B3EBF" w:rsidRPr="00B37B1F" w:rsidRDefault="00B6085E" w:rsidP="005B3EBF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Настольная игра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Гусеница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(пазл)</w:t>
            </w:r>
            <w:r w:rsidR="005B3EB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5B3E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="005B3EB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5B3EBF" w:rsidRPr="00D76469" w:rsidRDefault="005B3EBF" w:rsidP="005B3E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B6085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Pr="00D7646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</w:t>
            </w:r>
            <w:r w:rsidRPr="00D76469">
              <w:rPr>
                <w:sz w:val="20"/>
                <w:szCs w:val="20"/>
                <w:lang w:val="ru-RU"/>
              </w:rPr>
              <w:t xml:space="preserve"> </w:t>
            </w:r>
            <w:r w:rsidRPr="00D7646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наглядно-образное мышление, определять пространственные направления по отношению к себе</w:t>
            </w:r>
          </w:p>
          <w:p w:rsidR="00B6085E" w:rsidRPr="00B37B1F" w:rsidRDefault="00B6085E" w:rsidP="005B3EBF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5B3EBF" w:rsidRPr="00B37B1F" w:rsidRDefault="00B6085E" w:rsidP="005B3EBF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Дидактическая игра «Составь картинку из сказки»</w:t>
            </w:r>
            <w:r w:rsidR="005B3EB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5B3E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физическая культура</w:t>
            </w:r>
            <w:r w:rsidR="005B3EB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B6085E" w:rsidRPr="00B37B1F" w:rsidRDefault="009F1A3E" w:rsidP="005B3EB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B6085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="00B6085E" w:rsidRPr="00AC7FC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развитие мелкой моторики рук,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способствовать развитию зрительно-моторной координации,точности движения пальцев рук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5B3EBF" w:rsidRPr="00B37B1F" w:rsidRDefault="00B6085E" w:rsidP="005B3EBF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Игра-головоломка</w:t>
            </w:r>
            <w:r w:rsidRPr="00BC6F4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«Найди потеряшку»</w:t>
            </w:r>
            <w:r w:rsidR="005B3EB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5B3E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="005B3EB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B6085E" w:rsidRPr="00B37B1F" w:rsidRDefault="009F1A3E" w:rsidP="00A62A3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B6085E"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развитие внимания, усидчивости, развитие способности к анализу и систематизации</w:t>
            </w:r>
          </w:p>
          <w:p w:rsidR="00B6085E" w:rsidRPr="00B37B1F" w:rsidRDefault="00B6085E" w:rsidP="009F1A3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  <w:gridSpan w:val="2"/>
          </w:tcPr>
          <w:p w:rsidR="009F1A3E" w:rsidRPr="00B37B1F" w:rsidRDefault="00B6085E" w:rsidP="009F1A3E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Д\игра «</w:t>
            </w:r>
            <w:r w:rsidRPr="00BC6F4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Танграмм»</w:t>
            </w:r>
            <w:r w:rsidR="009F1A3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="009F1A3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               </w:t>
            </w:r>
            <w:r w:rsidR="009F1A3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="009F1A3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="009F1A3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B6085E" w:rsidRPr="00B37B1F" w:rsidRDefault="009F1A3E" w:rsidP="00A62A3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B6085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воображение,</w:t>
            </w:r>
          </w:p>
          <w:p w:rsidR="009F1A3E" w:rsidRPr="00D76469" w:rsidRDefault="009F1A3E" w:rsidP="009F1A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</w:t>
            </w:r>
            <w:r w:rsidRPr="00D7646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знавать и называть геометрические фигуры (круг, квадрат, треугольник).  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Утренняя гимнастика</w:t>
            </w:r>
          </w:p>
        </w:tc>
        <w:tc>
          <w:tcPr>
            <w:tcW w:w="12396" w:type="dxa"/>
            <w:gridSpan w:val="13"/>
          </w:tcPr>
          <w:p w:rsidR="00B6085E" w:rsidRPr="004F43D1" w:rsidRDefault="00B6085E" w:rsidP="004F43D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4703F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КЕШЕНДІ ТАҢҒЫ  ГИМНАСТИКА  </w:t>
            </w:r>
            <w:r w:rsidR="004F43D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B6085E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КОМПЛЕКС  УТРЕННЕЙ ГИМНАСТИКИ </w:t>
            </w:r>
            <w:r w:rsidR="004F43D1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2396" w:type="dxa"/>
            <w:gridSpan w:val="1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Совершенствование навыков аккуратной еды.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kk-KZ"/>
              </w:rPr>
              <w:t>Ойын жаттығуы/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ru-RU"/>
              </w:rPr>
              <w:t>Игровое упражнение</w:t>
            </w:r>
            <w:r w:rsidRPr="00B6085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  <w:lang w:val="ru-RU"/>
              </w:rPr>
              <w:t xml:space="preserve"> «</w:t>
            </w:r>
            <w:r w:rsidRPr="00B6085E">
              <w:rPr>
                <w:rFonts w:ascii="Times New Roman" w:eastAsia="Calibri" w:hAnsi="Times New Roman" w:cs="Times New Roman"/>
                <w:i/>
                <w:sz w:val="20"/>
                <w:szCs w:val="20"/>
                <w:u w:val="dotted"/>
                <w:lang w:val="ru-RU"/>
              </w:rPr>
              <w:t>Сухие рукава</w:t>
            </w:r>
            <w:r w:rsidRPr="00B6085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  <w:lang w:val="ru-RU"/>
              </w:rPr>
              <w:t>»</w:t>
            </w:r>
          </w:p>
        </w:tc>
      </w:tr>
      <w:tr w:rsidR="00B6085E" w:rsidRPr="00B37B1F" w:rsidTr="00A62A3D">
        <w:tc>
          <w:tcPr>
            <w:tcW w:w="1887" w:type="dxa"/>
            <w:vMerge w:val="restart"/>
          </w:tcPr>
          <w:p w:rsid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Ойындар,</w:t>
            </w:r>
          </w:p>
          <w:p w:rsidR="00B6085E" w:rsidRPr="00E83483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ҰІ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Ә</w:t>
            </w: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йындық</w:t>
            </w: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/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Игры,подготовка к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ОД</w:t>
            </w:r>
          </w:p>
        </w:tc>
        <w:tc>
          <w:tcPr>
            <w:tcW w:w="12396" w:type="dxa"/>
            <w:gridSpan w:val="1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6151C">
              <w:rPr>
                <w:rFonts w:ascii="Times New Roman" w:hAnsi="Times New Roman" w:cs="Times New Roman"/>
                <w:color w:val="000000" w:themeColor="text1"/>
                <w:sz w:val="20"/>
                <w:lang w:val="kk-KZ"/>
              </w:rPr>
              <w:lastRenderedPageBreak/>
              <w:t>ҰІӘ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</w:t>
            </w:r>
            <w:proofErr w:type="gramEnd"/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ОД</w:t>
            </w:r>
          </w:p>
        </w:tc>
      </w:tr>
      <w:tr w:rsidR="00B6085E" w:rsidRPr="00B37B1F" w:rsidTr="00A62A3D">
        <w:tc>
          <w:tcPr>
            <w:tcW w:w="1887" w:type="dxa"/>
            <w:vMerge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B6085E" w:rsidRPr="00981B41" w:rsidRDefault="00B6085E" w:rsidP="00A62A3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Пальчиковая гимнастика</w:t>
            </w:r>
            <w:r w:rsidR="009F1A3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«Краб</w:t>
            </w:r>
            <w:r w:rsidR="009F1A3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» </w:t>
            </w:r>
            <w:r w:rsidR="009F1A3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 речи</w:t>
            </w:r>
            <w:r w:rsidR="009F1A3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  <w:r w:rsidR="009F1A3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proofErr w:type="spellStart"/>
            <w:r w:rsidR="009F1A3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Задачи</w:t>
            </w:r>
            <w:proofErr w:type="gramStart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</w:t>
            </w:r>
            <w:proofErr w:type="gramEnd"/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онцентрация</w:t>
            </w:r>
            <w:proofErr w:type="spellEnd"/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внимания, улучшение координации и мелкой моторики</w:t>
            </w:r>
          </w:p>
          <w:p w:rsidR="00B6085E" w:rsidRPr="009F1A3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375" w:type="dxa"/>
            <w:gridSpan w:val="4"/>
          </w:tcPr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Пальчиковая гимнастик</w:t>
            </w:r>
            <w:proofErr w:type="gramStart"/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а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Гномики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»</w:t>
            </w:r>
            <w:r w:rsidR="009F1A3E"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 (</w:t>
            </w:r>
            <w:r w:rsidR="009F1A3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</w:t>
            </w:r>
            <w:r w:rsidR="009F1A3E"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  <w:p w:rsidR="00B6085E" w:rsidRPr="00B37B1F" w:rsidRDefault="009F1A3E" w:rsidP="009F1A3E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B6085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повторять движения в соответствии со словами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B6085E" w:rsidRPr="00B37B1F" w:rsidRDefault="00B6085E" w:rsidP="00A62A3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Игра 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На прогулку вышел гном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="0006352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    (</w:t>
            </w:r>
            <w:r w:rsidR="0006352C" w:rsidRPr="0006352C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музыка)</w:t>
            </w:r>
          </w:p>
          <w:p w:rsidR="00B6085E" w:rsidRPr="00B37B1F" w:rsidRDefault="0006352C" w:rsidP="00A62A3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Задачи</w:t>
            </w:r>
            <w:proofErr w:type="gramStart"/>
            <w:r w:rsidR="00B6085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="00B6085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="00B6085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азвивать слухово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го</w:t>
            </w:r>
            <w:r w:rsidR="00B6085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я ,настройка на занятие </w:t>
            </w:r>
            <w:r w:rsidR="00B6085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B6085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***)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60" w:type="dxa"/>
            <w:gridSpan w:val="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Подвижная игра</w:t>
            </w:r>
          </w:p>
          <w:p w:rsidR="00B6085E" w:rsidRPr="0006352C" w:rsidRDefault="00B6085E" w:rsidP="0006352C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Такия тастамак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»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06352C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Задачи</w:t>
            </w:r>
            <w:proofErr w:type="gram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чить детей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вниманию,терпению,выдержке 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физическая культура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  <w:gridSpan w:val="2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Д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идактическая игра 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Скороговорка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»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B6085E" w:rsidRPr="00B37B1F" w:rsidRDefault="0006352C" w:rsidP="0006352C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B6085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="00B6085E" w:rsidRPr="00ED20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правильному проговариванию звуков и слов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,развивать темп речи,</w:t>
            </w:r>
            <w:r w:rsidR="00B6085E"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(развитие речи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</w:tr>
      <w:tr w:rsidR="00B6085E" w:rsidRPr="00B37B1F" w:rsidTr="00A62A3D">
        <w:trPr>
          <w:trHeight w:val="558"/>
        </w:trPr>
        <w:tc>
          <w:tcPr>
            <w:tcW w:w="1887" w:type="dxa"/>
          </w:tcPr>
          <w:p w:rsidR="00B6085E" w:rsidRPr="004703F2" w:rsidRDefault="00B6085E" w:rsidP="00A62A3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 xml:space="preserve">Ұйымдастырылған іс-әрекет/ </w:t>
            </w:r>
            <w:r w:rsidRPr="00470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Организованная деятельность</w:t>
            </w:r>
          </w:p>
        </w:tc>
        <w:tc>
          <w:tcPr>
            <w:tcW w:w="1942" w:type="dxa"/>
          </w:tcPr>
          <w:p w:rsidR="0006352C" w:rsidRPr="00B6085E" w:rsidRDefault="0006352C" w:rsidP="0006352C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Физическая культура </w:t>
            </w:r>
          </w:p>
          <w:p w:rsidR="00B6085E" w:rsidRPr="00B6085E" w:rsidRDefault="0006352C" w:rsidP="0006352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  <w:tc>
          <w:tcPr>
            <w:tcW w:w="2375" w:type="dxa"/>
            <w:gridSpan w:val="4"/>
          </w:tcPr>
          <w:p w:rsidR="0006352C" w:rsidRDefault="0006352C" w:rsidP="0006352C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</w:p>
          <w:p w:rsidR="0006352C" w:rsidRPr="00941A4A" w:rsidRDefault="0006352C" w:rsidP="0006352C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B6085E" w:rsidRPr="00941A4A" w:rsidRDefault="00B6085E" w:rsidP="00A62A3D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06352C" w:rsidRPr="00B6085E" w:rsidRDefault="0006352C" w:rsidP="0006352C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Физическая культура </w:t>
            </w:r>
          </w:p>
          <w:p w:rsidR="00B6085E" w:rsidRPr="00941A4A" w:rsidRDefault="0006352C" w:rsidP="0006352C">
            <w:pPr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  <w:tc>
          <w:tcPr>
            <w:tcW w:w="2460" w:type="dxa"/>
            <w:gridSpan w:val="3"/>
          </w:tcPr>
          <w:p w:rsidR="0006352C" w:rsidRDefault="0006352C" w:rsidP="0006352C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</w:t>
            </w:r>
          </w:p>
          <w:p w:rsidR="0006352C" w:rsidRDefault="0006352C" w:rsidP="0006352C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06352C" w:rsidRPr="00941A4A" w:rsidRDefault="0006352C" w:rsidP="0006352C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6352C" w:rsidRPr="00941A4A" w:rsidRDefault="0006352C" w:rsidP="0006352C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</w:p>
          <w:p w:rsidR="00B6085E" w:rsidRPr="00941A4A" w:rsidRDefault="0006352C" w:rsidP="0006352C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педагога</w:t>
            </w: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казахского языка</w:t>
            </w:r>
          </w:p>
        </w:tc>
        <w:tc>
          <w:tcPr>
            <w:tcW w:w="3210" w:type="dxa"/>
            <w:gridSpan w:val="2"/>
          </w:tcPr>
          <w:p w:rsidR="00B6085E" w:rsidRPr="00B6085E" w:rsidRDefault="00B6085E" w:rsidP="00A62A3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культура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Подготовка к прогулке</w:t>
            </w:r>
          </w:p>
        </w:tc>
        <w:tc>
          <w:tcPr>
            <w:tcW w:w="12396" w:type="dxa"/>
            <w:gridSpan w:val="1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Прогулка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1942" w:type="dxa"/>
          </w:tcPr>
          <w:p w:rsidR="00B6085E" w:rsidRPr="00B6085E" w:rsidRDefault="00B6085E" w:rsidP="0006352C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Наблюдение за птицами у кормушек</w:t>
            </w:r>
          </w:p>
          <w:p w:rsidR="00B6085E" w:rsidRPr="00B6085E" w:rsidRDefault="0006352C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Задачи</w:t>
            </w:r>
            <w:r w:rsidR="00B6085E"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: </w:t>
            </w:r>
            <w:r w:rsidR="00B6085E" w:rsidRPr="00B6085E">
              <w:rPr>
                <w:rFonts w:ascii="Times New Roman" w:hAnsi="Times New Roman" w:cs="Times New Roman"/>
                <w:sz w:val="20"/>
                <w:lang w:val="ru-RU"/>
              </w:rPr>
              <w:t>учить называть птиц, которые прилетают к кормушке, различать по двум-трем характерным признакам.</w:t>
            </w:r>
          </w:p>
          <w:p w:rsidR="00B6085E" w:rsidRPr="00B6085E" w:rsidRDefault="00B6085E" w:rsidP="0006352C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Ход наблюдения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Взяв крупы и 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хлебных крошек, в детский сад скорей идем.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Много ласковых, хороших прилетают к нам друзей.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На</w:t>
            </w:r>
            <w:r w:rsidRPr="005E3602">
              <w:rPr>
                <w:rFonts w:ascii="Times New Roman" w:hAnsi="Times New Roman" w:cs="Times New Roman"/>
                <w:sz w:val="20"/>
              </w:rPr>
              <w:t> </w:t>
            </w:r>
            <w:r w:rsidRPr="00B6085E">
              <w:rPr>
                <w:rFonts w:ascii="Times New Roman" w:hAnsi="Times New Roman" w:cs="Times New Roman"/>
                <w:bCs/>
                <w:sz w:val="20"/>
                <w:lang w:val="ru-RU"/>
              </w:rPr>
              <w:t>кормушках сидя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,</w:t>
            </w:r>
            <w:r w:rsidRPr="005E3602">
              <w:rPr>
                <w:rFonts w:ascii="Times New Roman" w:hAnsi="Times New Roman" w:cs="Times New Roman"/>
                <w:sz w:val="20"/>
              </w:rPr>
              <w:t> </w:t>
            </w:r>
            <w:r w:rsidRPr="00B6085E">
              <w:rPr>
                <w:rFonts w:ascii="Times New Roman" w:hAnsi="Times New Roman" w:cs="Times New Roman"/>
                <w:bCs/>
                <w:sz w:val="20"/>
                <w:lang w:val="ru-RU"/>
              </w:rPr>
              <w:t>птицы чистят клювики свои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Тут щеглы, чижи, синицы и 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проныры</w:t>
            </w:r>
            <w:proofErr w:type="gramEnd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 воробьи.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- Для чего нужны кормушки? 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- Кого же мы будем кормить? Давайте насыплем хлеба и отойдем. Посмотрим: что будет. 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- Кто прилетел к кормушке? 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- Кто знает, как называют этих птичек? 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br/>
              <w:t xml:space="preserve">- Почему мы подкармливаем птиц? 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Трудовая деятельность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Принести корм для птиц.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Подвижная игра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«Лиса в курятнике».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Цель: развивать координацию движений в прыжке.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Дидактическая игра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«Не зевай» (птицы зимующие, перелетные)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Цель: развивать слуховое внимание, быстроту реакции.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Индивидуальная работа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Развитие движений</w:t>
            </w:r>
          </w:p>
          <w:p w:rsidR="00B6085E" w:rsidRPr="00B6085E" w:rsidRDefault="00B6085E" w:rsidP="00A62A3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Цель: упражнять в прыжках с продвижением вперед на правой и левой ноге попеременн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о(</w:t>
            </w:r>
            <w:proofErr w:type="gramEnd"/>
            <w:r w:rsidR="00F176B5">
              <w:rPr>
                <w:rFonts w:ascii="Times New Roman" w:hAnsi="Times New Roman" w:cs="Times New Roman"/>
                <w:sz w:val="20"/>
                <w:lang w:val="ru-RU"/>
              </w:rPr>
              <w:t>Яна, Милана)</w:t>
            </w:r>
          </w:p>
        </w:tc>
        <w:tc>
          <w:tcPr>
            <w:tcW w:w="2375" w:type="dxa"/>
            <w:gridSpan w:val="4"/>
          </w:tcPr>
          <w:p w:rsidR="00B6085E" w:rsidRPr="00B6085E" w:rsidRDefault="00B6085E" w:rsidP="0006352C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lastRenderedPageBreak/>
              <w:t>Наблюдение за вороной</w:t>
            </w:r>
          </w:p>
          <w:p w:rsidR="00B6085E" w:rsidRPr="00B6085E" w:rsidRDefault="0006352C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Задачи</w:t>
            </w:r>
            <w:r w:rsidR="00B6085E"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: </w:t>
            </w:r>
            <w:r w:rsidR="00B6085E" w:rsidRPr="00B6085E">
              <w:rPr>
                <w:rFonts w:ascii="Times New Roman" w:hAnsi="Times New Roman" w:cs="Times New Roman"/>
                <w:sz w:val="20"/>
                <w:lang w:val="ru-RU"/>
              </w:rPr>
              <w:t>формировать представления об изменении образа жизни птиц осенью; воспитывать бережное отношение к птицам.</w:t>
            </w:r>
          </w:p>
          <w:p w:rsidR="00B6085E" w:rsidRPr="00B6085E" w:rsidRDefault="00B6085E" w:rsidP="0006352C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Ход наблюдения</w:t>
            </w:r>
          </w:p>
          <w:p w:rsidR="00B6085E" w:rsidRPr="00B6085E" w:rsidRDefault="00B6085E" w:rsidP="0006352C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Хромая старая ворона</w:t>
            </w:r>
          </w:p>
          <w:p w:rsidR="00B6085E" w:rsidRPr="00B6085E" w:rsidRDefault="00B6085E" w:rsidP="0006352C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Давно живёт в саду 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моём.</w:t>
            </w:r>
          </w:p>
          <w:p w:rsidR="00B6085E" w:rsidRPr="00B6085E" w:rsidRDefault="00B6085E" w:rsidP="0006352C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В густых зелёных ветках клёна</w:t>
            </w:r>
          </w:p>
          <w:p w:rsidR="00B6085E" w:rsidRPr="00B6085E" w:rsidRDefault="00B6085E" w:rsidP="00A62A3D">
            <w:pPr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Она построила свой дом.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Как выглядит ворона?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• Чем она питается?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• Как она кричит?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Какая это птица? Зимующая или перелётная?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Трудовая деятельность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Повесить кормушку для птиц.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Подвижная игра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«Зайцы и волк». 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Цели: учить детей прыгать на двух ногах; выполнять движения в соответствии с текстом.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Дидактическая игра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«Кто, что летает?»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Цель: закреплять знания детей о животных и птицах.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Индивидуальная работа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«Ходьба по сигналу»</w:t>
            </w:r>
          </w:p>
          <w:p w:rsidR="00B6085E" w:rsidRPr="00B6085E" w:rsidRDefault="00B6085E" w:rsidP="00A62A3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Цель: упражнять в ходьбе с изменением направления движени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я(</w:t>
            </w:r>
            <w:proofErr w:type="gramEnd"/>
            <w:r w:rsidR="00F176B5">
              <w:rPr>
                <w:rFonts w:ascii="Times New Roman" w:hAnsi="Times New Roman" w:cs="Times New Roman"/>
                <w:sz w:val="20"/>
                <w:lang w:val="ru-RU"/>
              </w:rPr>
              <w:t xml:space="preserve">Данелия, Мирон Я.) </w:t>
            </w:r>
          </w:p>
        </w:tc>
        <w:tc>
          <w:tcPr>
            <w:tcW w:w="2409" w:type="dxa"/>
            <w:gridSpan w:val="3"/>
          </w:tcPr>
          <w:p w:rsidR="00B6085E" w:rsidRPr="00B6085E" w:rsidRDefault="00B6085E" w:rsidP="00A62A3D">
            <w:pPr>
              <w:jc w:val="center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lastRenderedPageBreak/>
              <w:t>Наблюдение за небом</w:t>
            </w:r>
          </w:p>
          <w:p w:rsidR="00B6085E" w:rsidRPr="00B6085E" w:rsidRDefault="0006352C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Задачи</w:t>
            </w:r>
            <w:r w:rsidR="00B6085E"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:</w:t>
            </w:r>
            <w:r w:rsidR="00B6085E" w:rsidRPr="00B6085E">
              <w:rPr>
                <w:rFonts w:ascii="Times New Roman" w:hAnsi="Times New Roman" w:cs="Times New Roman"/>
                <w:sz w:val="20"/>
                <w:lang w:val="ru-RU"/>
              </w:rPr>
              <w:t>- формировать навыки наблюдения за природными явлениями, расширять представления о погоде, связывая ее с состоянием неба.</w:t>
            </w:r>
          </w:p>
          <w:p w:rsidR="00B6085E" w:rsidRPr="00B6085E" w:rsidRDefault="00B6085E" w:rsidP="0006352C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Ход наблюдения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-Посмотрите на 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небо</w:t>
            </w:r>
            <w:proofErr w:type="gramEnd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 какое оно сегодня? (чистое, голубое, 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солнечное или серое, хмурое, облачное, темное).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-Как вы считаете, оно грустное или радостное? (ответы)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- Если небо серое, грустное то 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погода</w:t>
            </w:r>
            <w:proofErr w:type="gramEnd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 какая, (пасмурная)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- Если небо голубое, безоблачное, светлое, 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погода</w:t>
            </w:r>
            <w:proofErr w:type="gramEnd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 какая? (солнечная, день ясный)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- Какая погода хороша для прогулки? Почему?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- Бывает утром пойдет дождь небо станет хмурым, облачным, а потом 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подует ветер разгонит</w:t>
            </w:r>
            <w:proofErr w:type="gramEnd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 облака, выглянет солнце и вдруг снова прилетят облака пойдет дождь.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Трудовая деятельность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Труд на участке.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Подвижная игра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«Жмурки». 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Цели: познакомить с русской народной игрой;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развивать внимание.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lastRenderedPageBreak/>
              <w:t>Дидактическая игра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«Наоборот»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Цель: развивать у детей сообразительность, быстроту мышления.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Индивидуальная работа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Развитие движений</w:t>
            </w:r>
          </w:p>
          <w:p w:rsidR="00B6085E" w:rsidRPr="00B6085E" w:rsidRDefault="00B6085E" w:rsidP="00A62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Цель: формировать умения вести мяч в ходьб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е(</w:t>
            </w:r>
            <w:proofErr w:type="gramEnd"/>
            <w:r w:rsidR="00F176B5">
              <w:rPr>
                <w:rFonts w:ascii="Times New Roman" w:hAnsi="Times New Roman" w:cs="Times New Roman"/>
                <w:sz w:val="20"/>
                <w:lang w:val="ru-RU"/>
              </w:rPr>
              <w:t xml:space="preserve">Мирон </w:t>
            </w:r>
            <w:proofErr w:type="spellStart"/>
            <w:r w:rsidR="00F176B5">
              <w:rPr>
                <w:rFonts w:ascii="Times New Roman" w:hAnsi="Times New Roman" w:cs="Times New Roman"/>
                <w:sz w:val="20"/>
                <w:lang w:val="ru-RU"/>
              </w:rPr>
              <w:t>Б,Демид</w:t>
            </w:r>
            <w:proofErr w:type="spellEnd"/>
            <w:r w:rsidR="00F176B5"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2460" w:type="dxa"/>
            <w:gridSpan w:val="3"/>
          </w:tcPr>
          <w:p w:rsidR="00B6085E" w:rsidRPr="00B6085E" w:rsidRDefault="00B6085E" w:rsidP="00A62A3D">
            <w:pPr>
              <w:jc w:val="center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lastRenderedPageBreak/>
              <w:t>Наблюдение за погодой</w:t>
            </w:r>
          </w:p>
          <w:p w:rsidR="00B6085E" w:rsidRPr="00B6085E" w:rsidRDefault="0006352C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Задачи</w:t>
            </w:r>
            <w:r w:rsidR="00B6085E"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: </w:t>
            </w:r>
            <w:r w:rsidR="00B6085E" w:rsidRPr="00B6085E">
              <w:rPr>
                <w:rFonts w:ascii="Times New Roman" w:hAnsi="Times New Roman" w:cs="Times New Roman"/>
                <w:sz w:val="20"/>
                <w:lang w:val="ru-RU"/>
              </w:rPr>
              <w:t>закреплять представления о последнем периоде осени, его особенностях.</w:t>
            </w:r>
          </w:p>
          <w:p w:rsidR="00B6085E" w:rsidRPr="00B6085E" w:rsidRDefault="00B6085E" w:rsidP="0006352C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Ход наблюдения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Не жаркие, не летние,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Встают из-за реки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Осенние, последние,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Теплые деньки.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Позднюю осень называют «серебряной». Лужи затягивает первый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тонкий ледок, летят на мерзлую землю серебряные звездочки-снежинки,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звенят на ветру обледенелые ветки деревьев, серебрятся на солнце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опавшие, покрытые инеем листья. В конце осени солнце выглядывает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редко, дни становятся пасмурными.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Как называется предзимье? (Серебряная осень.)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Попросить детей перечислить признаки поздней осени.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Трудовая деятельность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Уборка мусора на территории участка.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Подвижная игра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«Самолеты». 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Цели: развивать легкость 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 xml:space="preserve">движений; 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Учить действовать по сигналу.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Дидактическая игра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«Да или нет?»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Цель: закреплять знания детей осенних примет.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Индивидуальная работа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«</w:t>
            </w:r>
            <w:proofErr w:type="spell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Перепрыгни-не</w:t>
            </w:r>
            <w:proofErr w:type="spellEnd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 задень»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Цель: повторить прыжки на двух ногах слева и справа, без пауз, п</w:t>
            </w:r>
            <w:r w:rsidR="00F176B5">
              <w:rPr>
                <w:rFonts w:ascii="Times New Roman" w:hAnsi="Times New Roman" w:cs="Times New Roman"/>
                <w:sz w:val="20"/>
                <w:lang w:val="ru-RU"/>
              </w:rPr>
              <w:t>родвигаясь впере</w:t>
            </w:r>
            <w:proofErr w:type="gramStart"/>
            <w:r w:rsidR="00F176B5">
              <w:rPr>
                <w:rFonts w:ascii="Times New Roman" w:hAnsi="Times New Roman" w:cs="Times New Roman"/>
                <w:sz w:val="20"/>
                <w:lang w:val="ru-RU"/>
              </w:rPr>
              <w:t>д(</w:t>
            </w:r>
            <w:proofErr w:type="gramEnd"/>
            <w:r w:rsidR="00F176B5">
              <w:rPr>
                <w:rFonts w:ascii="Times New Roman" w:hAnsi="Times New Roman" w:cs="Times New Roman"/>
                <w:sz w:val="20"/>
                <w:lang w:val="ru-RU"/>
              </w:rPr>
              <w:t>Даниэль ,</w:t>
            </w:r>
            <w:proofErr w:type="spellStart"/>
            <w:r w:rsidR="00F176B5">
              <w:rPr>
                <w:rFonts w:ascii="Times New Roman" w:hAnsi="Times New Roman" w:cs="Times New Roman"/>
                <w:sz w:val="20"/>
                <w:lang w:val="ru-RU"/>
              </w:rPr>
              <w:t>Айзада</w:t>
            </w:r>
            <w:proofErr w:type="spellEnd"/>
            <w:r w:rsidR="00F176B5"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  <w:p w:rsidR="00B6085E" w:rsidRPr="00B6085E" w:rsidRDefault="00B6085E" w:rsidP="00A62A3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210" w:type="dxa"/>
            <w:gridSpan w:val="2"/>
          </w:tcPr>
          <w:p w:rsidR="00B6085E" w:rsidRPr="00B6085E" w:rsidRDefault="00B6085E" w:rsidP="00A62A3D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  <w:lastRenderedPageBreak/>
              <w:t>Наблюдение за тучами</w:t>
            </w:r>
          </w:p>
          <w:p w:rsidR="00B6085E" w:rsidRPr="00B6085E" w:rsidRDefault="0006352C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  <w:t>Задачи</w:t>
            </w:r>
            <w:r w:rsidR="00B6085E" w:rsidRPr="00B6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  <w:t>:</w:t>
            </w:r>
            <w:r w:rsidR="00B6085E" w:rsidRPr="00371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  <w:r w:rsidR="00B6085E"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расширять кругозор, представления о многообразии неживой природы.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  <w:t>Ход наблюдения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Туча небо кроет,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Солнце не блестит,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Ветер в поле воет,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Дождик моросит...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proofErr w:type="gramStart"/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lastRenderedPageBreak/>
              <w:t>Предложить детям посмотреть на небо, отметить, какое оно (чистое, голубое, теплое или серое, низкое, хмурое).</w:t>
            </w:r>
            <w:proofErr w:type="gramEnd"/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Отметить, что небо покрыто серыми, низкими, тяжелыми облаками.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Найти самые темные облака на небе. Пояснить, что такие облака называются тучами.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Что сделали тучи? (Закрыли солнце.)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  <w:t>Трудовая деятельность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Уборка снега с дорожек.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  <w:t>Подвижная игра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«</w:t>
            </w:r>
            <w:proofErr w:type="spellStart"/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Совушка</w:t>
            </w:r>
            <w:proofErr w:type="spellEnd"/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».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Цели: учить неподвижно стоять некоторое время; внимательно слушать.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  <w:t>Дидактическая игра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«Хлопки»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Цель: развивать количественные представления.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  <w:t>Индивидуальная работа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Одна команда</w:t>
            </w:r>
          </w:p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lang w:val="ru-RU" w:eastAsia="ru-RU"/>
              </w:rPr>
            </w:pP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Цель: совершенствовать умение строиться в колонну по одному.</w:t>
            </w:r>
          </w:p>
          <w:p w:rsidR="00B6085E" w:rsidRPr="00F176B5" w:rsidRDefault="00F176B5" w:rsidP="00A62A3D">
            <w:pPr>
              <w:pStyle w:val="Style69"/>
              <w:widowControl/>
              <w:spacing w:line="240" w:lineRule="auto"/>
              <w:ind w:firstLine="0"/>
              <w:rPr>
                <w:rFonts w:ascii="Times New Roman" w:eastAsiaTheme="majorEastAsia" w:hAnsi="Times New Roman" w:cs="Century Schoolbook"/>
                <w:sz w:val="20"/>
                <w:szCs w:val="20"/>
                <w:lang w:val="ru-RU"/>
              </w:rPr>
            </w:pPr>
            <w:r>
              <w:rPr>
                <w:rFonts w:ascii="Times New Roman" w:eastAsiaTheme="majorEastAsia" w:hAnsi="Times New Roman" w:cs="Century Schoolbook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Theme="majorEastAsia" w:hAnsi="Times New Roman" w:cs="Century Schoolbook"/>
                <w:sz w:val="20"/>
                <w:szCs w:val="20"/>
                <w:lang w:val="ru-RU"/>
              </w:rPr>
              <w:t>Саша,Стефания</w:t>
            </w:r>
            <w:proofErr w:type="spellEnd"/>
            <w:r>
              <w:rPr>
                <w:rFonts w:ascii="Times New Roman" w:eastAsiaTheme="majorEastAsia" w:hAnsi="Times New Roman" w:cs="Century Schoolbook"/>
                <w:sz w:val="20"/>
                <w:szCs w:val="20"/>
                <w:lang w:val="ru-RU"/>
              </w:rPr>
              <w:t>)</w:t>
            </w:r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Последовательное раздевание, игры, свободная деятельность детей.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</w:t>
            </w:r>
            <w:proofErr w:type="gramEnd"/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айди пару»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«Мы гуляли, мы гуляли и немного подустали.»</w:t>
            </w:r>
          </w:p>
        </w:tc>
      </w:tr>
      <w:tr w:rsidR="00B6085E" w:rsidRPr="00B37B1F" w:rsidTr="00A62A3D">
        <w:tc>
          <w:tcPr>
            <w:tcW w:w="1887" w:type="dxa"/>
          </w:tcPr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Түскі ас/</w:t>
            </w:r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Обед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proofErr w:type="spellStart"/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Асханада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ғ</w:t>
            </w:r>
            <w:proofErr w:type="spellStart"/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ы</w:t>
            </w:r>
            <w:proofErr w:type="spellEnd"/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кезекш</w:t>
            </w:r>
            <w:proofErr w:type="gram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i</w:t>
            </w:r>
            <w:proofErr w:type="spellEnd"/>
            <w:proofErr w:type="gramEnd"/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л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i</w:t>
            </w:r>
            <w:proofErr w:type="spellEnd"/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к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Дежурство по столовой</w:t>
            </w:r>
          </w:p>
        </w:tc>
        <w:tc>
          <w:tcPr>
            <w:tcW w:w="12396" w:type="dxa"/>
            <w:gridSpan w:val="13"/>
          </w:tcPr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Привлечение внимания детей к пище; индивидуальная работа по воспитанию культуры еды;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Совершенствование навыков аккуратной еды. Беседа «Как правильно есть второе блюдо» 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br/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«На обед пришли мы дружно, подкрепиться очень нужно»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26D6"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 xml:space="preserve">көмектес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>–</w:t>
            </w:r>
            <w:r w:rsidRPr="004D26D6"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 xml:space="preserve"> помоги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>(</w:t>
            </w:r>
            <w:r w:rsidRPr="004D26D6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4"/>
                <w:lang w:val="kk-KZ"/>
              </w:rPr>
              <w:t>казахский язык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>)</w:t>
            </w:r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Ұйықтау/ Дневной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сон</w:t>
            </w:r>
            <w:proofErr w:type="spellEnd"/>
          </w:p>
        </w:tc>
        <w:tc>
          <w:tcPr>
            <w:tcW w:w="2380" w:type="dxa"/>
            <w:gridSpan w:val="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1D534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Русская народная сказка</w:t>
            </w:r>
            <w:r w:rsidRPr="00B6085E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«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Царевна-лягушка</w:t>
            </w:r>
            <w:r w:rsidRPr="00B6085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/>
              </w:rPr>
              <w:t>»</w:t>
            </w:r>
          </w:p>
        </w:tc>
        <w:tc>
          <w:tcPr>
            <w:tcW w:w="2380" w:type="dxa"/>
            <w:gridSpan w:val="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Успокаивающая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мелодия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80" w:type="dxa"/>
            <w:gridSpan w:val="3"/>
          </w:tcPr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Ертегі</w:t>
            </w:r>
            <w:proofErr w:type="spellEnd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терапиясы</w:t>
            </w:r>
            <w:proofErr w:type="spellEnd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B6085E" w:rsidRPr="007F0B84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B6085E">
              <w:rPr>
                <w:rFonts w:ascii="Times New Roman" w:hAnsi="Times New Roman" w:cs="Times New Roman"/>
                <w:color w:val="222222"/>
                <w:sz w:val="20"/>
                <w:szCs w:val="28"/>
                <w:shd w:val="clear" w:color="auto" w:fill="FFFFFF"/>
                <w:lang w:val="ru-RU"/>
              </w:rPr>
              <w:t xml:space="preserve">Н. Носов. </w:t>
            </w:r>
            <w:r w:rsidRPr="007F0B84">
              <w:rPr>
                <w:rFonts w:ascii="Times New Roman" w:hAnsi="Times New Roman" w:cs="Times New Roman"/>
                <w:color w:val="222222"/>
                <w:sz w:val="20"/>
                <w:szCs w:val="28"/>
                <w:shd w:val="clear" w:color="auto" w:fill="FFFFFF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0"/>
                <w:szCs w:val="28"/>
                <w:shd w:val="clear" w:color="auto" w:fill="FFFFFF"/>
              </w:rPr>
              <w:t>Зимовье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0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0"/>
                <w:szCs w:val="28"/>
                <w:shd w:val="clear" w:color="auto" w:fill="FFFFFF"/>
              </w:rPr>
              <w:t>зверей</w:t>
            </w:r>
            <w:proofErr w:type="spellEnd"/>
            <w:r w:rsidRPr="007F0B84">
              <w:rPr>
                <w:rFonts w:ascii="Times New Roman" w:hAnsi="Times New Roman" w:cs="Times New Roman"/>
                <w:color w:val="222222"/>
                <w:sz w:val="20"/>
                <w:szCs w:val="28"/>
                <w:shd w:val="clear" w:color="auto" w:fill="FFFFFF"/>
              </w:rPr>
              <w:t>»</w:t>
            </w:r>
          </w:p>
        </w:tc>
        <w:tc>
          <w:tcPr>
            <w:tcW w:w="2380" w:type="dxa"/>
            <w:gridSpan w:val="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Шум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морского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прибоя</w:t>
            </w:r>
            <w:proofErr w:type="spellEnd"/>
          </w:p>
        </w:tc>
        <w:tc>
          <w:tcPr>
            <w:tcW w:w="2876" w:type="dxa"/>
          </w:tcPr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Ертегі</w:t>
            </w:r>
            <w:proofErr w:type="spellEnd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терапиясы</w:t>
            </w:r>
            <w:proofErr w:type="spellEnd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B6085E" w:rsidRPr="007F0B84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6085E">
              <w:rPr>
                <w:rFonts w:ascii="Times New Roman" w:hAnsi="Times New Roman" w:cs="Times New Roman"/>
                <w:color w:val="222222"/>
                <w:sz w:val="20"/>
                <w:szCs w:val="28"/>
                <w:shd w:val="clear" w:color="auto" w:fill="FFFFFF"/>
                <w:lang w:val="ru-RU"/>
              </w:rPr>
              <w:t>С.Михалков «Три поросенка».</w:t>
            </w:r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Постепенный подъем, воздушные, водные процедуры</w:t>
            </w:r>
          </w:p>
        </w:tc>
        <w:tc>
          <w:tcPr>
            <w:tcW w:w="12396" w:type="dxa"/>
            <w:gridSpan w:val="13"/>
          </w:tcPr>
          <w:p w:rsid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Закрепление знаний и выполнение культурно-гигиенических навыков.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Цель : 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совершенствование навыков умывания, мыть лицо, насухо вытираться индивидуальным полотенцем 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Игровое упражнение «Кто правильно и быстро заправит кровать»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Цель: Закрепление умения заправлять свою кровать.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Pr="00B6085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>(физическая культура)</w:t>
            </w:r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Полдник</w:t>
            </w:r>
            <w:proofErr w:type="spellEnd"/>
          </w:p>
        </w:tc>
        <w:tc>
          <w:tcPr>
            <w:tcW w:w="12396" w:type="dxa"/>
            <w:gridSpan w:val="1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Игры, самостоятельная деятельность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B6085E" w:rsidRPr="00F176B5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18"/>
                <w:lang w:val="ru-RU" w:eastAsia="ru-RU"/>
              </w:rPr>
            </w:pPr>
            <w:r w:rsidRPr="00470C28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Сюжетно-ролевая игра</w:t>
            </w:r>
            <w:r w:rsidR="00F176B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B6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u w:val="single"/>
                <w:lang w:val="ru-RU" w:eastAsia="ru-RU"/>
              </w:rPr>
              <w:t>«Поликлиника»</w:t>
            </w:r>
            <w:r w:rsidR="00F17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u w:val="single"/>
                <w:lang w:val="ru-RU" w:eastAsia="ru-RU"/>
              </w:rPr>
              <w:t xml:space="preserve"> </w:t>
            </w:r>
            <w:r w:rsidR="00F176B5" w:rsidRPr="00470C28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="00F176B5" w:rsidRPr="00470C2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="00F176B5" w:rsidRPr="00470C28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  <w:r w:rsidR="00F176B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proofErr w:type="spellStart"/>
            <w:r w:rsidR="00F17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ru-RU" w:eastAsia="ru-RU"/>
              </w:rPr>
              <w:t>Задачи:</w:t>
            </w: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  <w:t>Раскрытие</w:t>
            </w:r>
            <w:proofErr w:type="spellEnd"/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  <w:t xml:space="preserve"> смысла деятельности медицинского персонала. Формирование умени</w:t>
            </w:r>
            <w:proofErr w:type="gramStart"/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  <w:t>я-</w:t>
            </w:r>
            <w:proofErr w:type="gramEnd"/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  <w:t xml:space="preserve"> творчески развивать сюжет игры. </w:t>
            </w:r>
            <w:r w:rsidRPr="00F176B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  <w:t>Воспитание уважения к профессии врача.</w:t>
            </w:r>
            <w:r w:rsidRPr="00470C28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375" w:type="dxa"/>
            <w:gridSpan w:val="4"/>
          </w:tcPr>
          <w:p w:rsidR="00B6085E" w:rsidRPr="00B6085E" w:rsidRDefault="00B6085E" w:rsidP="00A62A3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ru-RU" w:eastAsia="ru-RU"/>
              </w:rPr>
            </w:pPr>
            <w:r w:rsidRPr="00900ED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</w:t>
            </w:r>
            <w:r w:rsidR="00F176B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         </w:t>
            </w:r>
            <w:r w:rsidRPr="00B6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val="ru-RU" w:eastAsia="ru-RU"/>
              </w:rPr>
              <w:t>«Салон красоты»</w:t>
            </w:r>
            <w:r w:rsidR="00CF08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0833" w:rsidRPr="00CF083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val="ru-RU" w:eastAsia="ru-RU"/>
              </w:rPr>
              <w:t>Задачи:</w:t>
            </w:r>
            <w:r w:rsidR="00CF08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B60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Обогащать знания детей о труде парикмахера. Побуждать детей самостоятельно распределять роли, подготавливать необходимые условия. Создавать условия для творческого самовыражения. Воспитывать вежливое обращение, уважение к труду парикмахера.</w:t>
            </w:r>
          </w:p>
          <w:p w:rsidR="00B6085E" w:rsidRPr="00900ED9" w:rsidRDefault="00F176B5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val="kk-KZ"/>
              </w:rPr>
            </w:pPr>
            <w:r w:rsidRPr="00900ED9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val="kk-KZ"/>
              </w:rPr>
              <w:t xml:space="preserve"> </w:t>
            </w:r>
            <w:r w:rsidR="00B6085E" w:rsidRPr="00900ED9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val="kk-KZ"/>
              </w:rPr>
              <w:t>(казахский язык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val="kk-KZ"/>
              </w:rPr>
              <w:t>***</w:t>
            </w:r>
            <w:r w:rsidR="00B6085E" w:rsidRPr="00900ED9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val="kk-KZ"/>
              </w:rPr>
              <w:t>)</w:t>
            </w:r>
          </w:p>
          <w:p w:rsidR="00B6085E" w:rsidRPr="00900ED9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00ED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Настольно-печатные </w:t>
            </w:r>
            <w:r w:rsidRPr="00900ED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игры пазлы, танграмм, пирамидки</w:t>
            </w:r>
          </w:p>
          <w:p w:rsidR="00B6085E" w:rsidRPr="00900ED9" w:rsidRDefault="00CF0833" w:rsidP="00F176B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F176B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:развитие </w:t>
            </w:r>
            <w:r w:rsidR="00B6085E" w:rsidRPr="00900ED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мелкой моторики</w:t>
            </w:r>
          </w:p>
          <w:p w:rsidR="00B6085E" w:rsidRPr="00900ED9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00ED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(основы математики</w:t>
            </w:r>
            <w:r w:rsidRPr="00900ED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409" w:type="dxa"/>
            <w:gridSpan w:val="3"/>
          </w:tcPr>
          <w:p w:rsidR="00B6085E" w:rsidRPr="00B37B1F" w:rsidRDefault="00B6085E" w:rsidP="00CF0833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Сюжетно-ролевая игра в развитии:</w:t>
            </w:r>
            <w:r w:rsidRPr="00B6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val="ru-RU" w:eastAsia="ru-RU"/>
              </w:rPr>
              <w:t xml:space="preserve"> «Кукольный театр»</w:t>
            </w:r>
          </w:p>
          <w:p w:rsidR="00B6085E" w:rsidRPr="00B6085E" w:rsidRDefault="00CF0833" w:rsidP="00A62A3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B6085E" w:rsidRPr="00B60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Учить детей разыгрывать знакомые сюжеты из сказок с игрушками, развивать умение стремиться выразительно передавать особенности голоса, эмоциональные состояния персонажей, воспитывать самостоятельность и творчество детей в игре.</w:t>
            </w:r>
          </w:p>
          <w:p w:rsidR="00B6085E" w:rsidRPr="00B37B1F" w:rsidRDefault="00B6085E" w:rsidP="00A62A3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Театральная деятельность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Пальчиковый театр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Зеленая аптека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B6085E" w:rsidRPr="00B37B1F" w:rsidRDefault="00CF0833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B6085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развитие памяти, внимания, наблюдательности, фантазии,усидчивости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</w:t>
            </w:r>
            <w:r w:rsidR="00B6085E" w:rsidRPr="00B608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DFD"/>
                <w:lang w:val="ru-RU"/>
              </w:rPr>
              <w:t xml:space="preserve">обратить внимание на </w:t>
            </w:r>
            <w:proofErr w:type="spellStart"/>
            <w:r w:rsidR="00B6085E" w:rsidRPr="00B608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DFD"/>
                <w:lang w:val="ru-RU"/>
              </w:rPr>
              <w:t>то,что</w:t>
            </w:r>
            <w:proofErr w:type="spellEnd"/>
            <w:r w:rsidR="00B6085E" w:rsidRPr="00B608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DFD"/>
                <w:lang w:val="ru-RU"/>
              </w:rPr>
              <w:t xml:space="preserve"> </w:t>
            </w:r>
            <w:r w:rsidR="00B6085E"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 w:rsidR="00B6085E" w:rsidRPr="00B6085E">
              <w:rPr>
                <w:rFonts w:ascii="Times New Roman" w:hAnsi="Times New Roman" w:cs="Times New Roman"/>
                <w:sz w:val="20"/>
                <w:lang w:val="ru-RU"/>
              </w:rPr>
              <w:t>бязательно нужно слушать добрые советы, делать все аккуратно и не спеша, а иначе быть беде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B6085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музыка)</w:t>
            </w:r>
          </w:p>
        </w:tc>
        <w:tc>
          <w:tcPr>
            <w:tcW w:w="2460" w:type="dxa"/>
            <w:gridSpan w:val="3"/>
          </w:tcPr>
          <w:p w:rsidR="00B6085E" w:rsidRPr="00B6085E" w:rsidRDefault="00B6085E" w:rsidP="00CF0833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Сюжетно-ролевая игра в развитии 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: </w:t>
            </w:r>
            <w:r w:rsidR="00CF0833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        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«Маша в парикмахерской»</w:t>
            </w:r>
          </w:p>
          <w:p w:rsidR="00B6085E" w:rsidRPr="00B37B1F" w:rsidRDefault="00CF0833" w:rsidP="00A62A3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B6085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четко выразить свои пожелания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Красивые полочки для парикмахерской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B6085E" w:rsidRPr="00B6085E" w:rsidRDefault="00CF0833" w:rsidP="00CF083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B6085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="00B6085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выпонять постройку в нужной последовательности, умение работать в команде,строить по образцу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3210" w:type="dxa"/>
            <w:gridSpan w:val="2"/>
          </w:tcPr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: «Мальчик на приеме у врача»</w:t>
            </w:r>
          </w:p>
          <w:p w:rsidR="00B6085E" w:rsidRPr="00B6085E" w:rsidRDefault="00CF0833" w:rsidP="00CF083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B6085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="00B6085E" w:rsidRPr="00CF083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правильно построить свою речь</w:t>
            </w:r>
            <w:r w:rsidR="00B6085E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Трудовая деятельность: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Отнести хлеб в чашку»</w:t>
            </w:r>
          </w:p>
          <w:p w:rsidR="00B6085E" w:rsidRPr="00217AD0" w:rsidRDefault="00CF0833" w:rsidP="00CF0833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B6085E"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="00B6085E"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учить детей ориентироваться в пространстве</w:t>
            </w:r>
            <w:r w:rsidR="00B6085E" w:rsidRPr="00B6085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/>
              </w:rPr>
              <w:t>(основы математики</w:t>
            </w:r>
            <w:r w:rsidR="00B6085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B6085E" w:rsidRPr="00B37B1F" w:rsidTr="00A62A3D">
        <w:trPr>
          <w:trHeight w:val="558"/>
        </w:trPr>
        <w:tc>
          <w:tcPr>
            <w:tcW w:w="1887" w:type="dxa"/>
          </w:tcPr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942" w:type="dxa"/>
          </w:tcPr>
          <w:p w:rsidR="00B6085E" w:rsidRPr="00B37B1F" w:rsidRDefault="00B6085E" w:rsidP="00CF0833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Разучивание песни 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Какой чудесный день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B6085E" w:rsidRPr="00B6085E" w:rsidRDefault="00CF0833" w:rsidP="00CF083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B6085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="00B6085E"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обучение пению протяжно, четко произнося слова.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-</w:t>
            </w:r>
          </w:p>
        </w:tc>
        <w:tc>
          <w:tcPr>
            <w:tcW w:w="2375" w:type="dxa"/>
            <w:gridSpan w:val="4"/>
          </w:tcPr>
          <w:p w:rsidR="00B6085E" w:rsidRPr="00072A43" w:rsidRDefault="00B6085E" w:rsidP="00A62A3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Чистоговорка </w:t>
            </w:r>
            <w:r w:rsidRPr="00072A4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 Ша-ша-ша-мама моет малыша.Шу-шу-шу-я письмо пишу.</w:t>
            </w:r>
          </w:p>
          <w:p w:rsidR="00B6085E" w:rsidRPr="00072A43" w:rsidRDefault="00B6085E" w:rsidP="00A62A3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072A4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Аш-аш-аш-у Вовы карандаш»</w:t>
            </w:r>
          </w:p>
          <w:p w:rsidR="00B6085E" w:rsidRPr="00B37B1F" w:rsidRDefault="00CF0833" w:rsidP="00CF083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четко выговаривать слова,проговаривать быстро-медленно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B6085E" w:rsidRPr="00B37B1F" w:rsidRDefault="00B6085E" w:rsidP="00CF0833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Игра на внимание «Пройди по дорожкам...»</w:t>
            </w:r>
          </w:p>
          <w:p w:rsidR="00B6085E" w:rsidRPr="00B37B1F" w:rsidRDefault="00CF0833" w:rsidP="00CF0833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B6085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внимание,синхронность действий двух рук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B6085E" w:rsidRPr="00B6085E" w:rsidRDefault="00B6085E" w:rsidP="00A62A3D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Стихотворение </w:t>
            </w:r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Опустел скворечник,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br/>
              <w:t>Улетели птицы,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br/>
              <w:t>Листьям на деревьях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br/>
              <w:t>Т</w:t>
            </w:r>
            <w:proofErr w:type="gramEnd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оже не сидится.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br/>
              <w:t>Целый день сегодня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br/>
              <w:t>Все летят, летят…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br/>
              <w:t>Видно, тоже в Африку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br/>
              <w:t>Улететь хотят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.»</w:t>
            </w:r>
            <w:proofErr w:type="gramEnd"/>
          </w:p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И. </w:t>
            </w:r>
            <w:proofErr w:type="spell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Токмакова</w:t>
            </w:r>
            <w:proofErr w:type="spellEnd"/>
          </w:p>
          <w:p w:rsidR="00B6085E" w:rsidRPr="00CF0833" w:rsidRDefault="00CF0833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CF0833">
              <w:rPr>
                <w:rFonts w:ascii="Times New Roman" w:hAnsi="Times New Roman" w:cs="Times New Roman"/>
                <w:b/>
                <w:sz w:val="20"/>
                <w:lang w:val="ru-RU"/>
              </w:rPr>
              <w:t>Задачи</w:t>
            </w:r>
            <w:r w:rsidR="00B6085E" w:rsidRPr="00CF0833">
              <w:rPr>
                <w:rFonts w:ascii="Times New Roman" w:hAnsi="Times New Roman" w:cs="Times New Roman"/>
                <w:b/>
                <w:sz w:val="20"/>
                <w:lang w:val="ru-RU"/>
              </w:rPr>
              <w:t>:</w:t>
            </w:r>
            <w:r w:rsidR="00B6085E"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 обучение детей осмысленному запоминанию  </w:t>
            </w:r>
            <w:r w:rsidR="00B6085E" w:rsidRPr="00CF0833">
              <w:rPr>
                <w:rFonts w:ascii="Times New Roman" w:hAnsi="Times New Roman" w:cs="Times New Roman"/>
                <w:sz w:val="20"/>
                <w:lang w:val="ru-RU"/>
              </w:rPr>
              <w:t>стихотворени</w:t>
            </w:r>
            <w:proofErr w:type="gramStart"/>
            <w:r w:rsidR="00B6085E" w:rsidRPr="00CF0833">
              <w:rPr>
                <w:rFonts w:ascii="Times New Roman" w:hAnsi="Times New Roman" w:cs="Times New Roman"/>
                <w:sz w:val="20"/>
                <w:lang w:val="ru-RU"/>
              </w:rPr>
              <w:t>я(</w:t>
            </w:r>
            <w:proofErr w:type="gramEnd"/>
            <w:r w:rsidR="00B6085E" w:rsidRPr="00CF0833"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художественная литература</w:t>
            </w:r>
            <w:r w:rsidR="00B6085E" w:rsidRPr="00CF0833"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3210" w:type="dxa"/>
            <w:gridSpan w:val="2"/>
          </w:tcPr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Ракета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лепка с пластиковым яйцом</w:t>
            </w:r>
          </w:p>
          <w:p w:rsidR="00B6085E" w:rsidRPr="00B37B1F" w:rsidRDefault="00CF0833" w:rsidP="00CF083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Задачи</w:t>
            </w:r>
            <w:r w:rsidR="00B6085E"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: </w:t>
            </w:r>
            <w:r w:rsidR="00B6085E"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продолжать знакомить детей с техникой нетрадиционного рисования – </w:t>
            </w:r>
            <w:proofErr w:type="spellStart"/>
            <w:r w:rsidR="00B6085E" w:rsidRPr="00B6085E">
              <w:rPr>
                <w:rFonts w:ascii="Times New Roman" w:hAnsi="Times New Roman" w:cs="Times New Roman"/>
                <w:sz w:val="20"/>
                <w:lang w:val="ru-RU"/>
              </w:rPr>
              <w:t>пластилинография</w:t>
            </w:r>
            <w:proofErr w:type="spellEnd"/>
            <w:r w:rsidR="00B6085E">
              <w:rPr>
                <w:rFonts w:ascii="Times New Roman" w:eastAsia="Calibri" w:hAnsi="Times New Roman" w:cs="Times New Roman"/>
                <w:sz w:val="18"/>
                <w:szCs w:val="20"/>
                <w:lang w:val="kk-KZ"/>
              </w:rPr>
              <w:t xml:space="preserve">, </w:t>
            </w:r>
            <w:r w:rsidR="00B6085E" w:rsidRPr="003C4671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развитие мелкой моторики ру</w:t>
            </w:r>
            <w:proofErr w:type="gramStart"/>
            <w:r w:rsidR="00B6085E" w:rsidRPr="003C4671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к(</w:t>
            </w:r>
            <w:proofErr w:type="gramEnd"/>
            <w:r w:rsidR="00B6085E" w:rsidRPr="003C467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лепка)</w:t>
            </w:r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375" w:type="dxa"/>
            <w:gridSpan w:val="4"/>
          </w:tcPr>
          <w:p w:rsidR="00B6085E" w:rsidRPr="00B37B1F" w:rsidRDefault="00B6085E" w:rsidP="00A62A3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u w:val="dotted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«Размышляйка» </w:t>
            </w:r>
          </w:p>
        </w:tc>
        <w:tc>
          <w:tcPr>
            <w:tcW w:w="2409" w:type="dxa"/>
            <w:gridSpan w:val="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F066F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«В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олшебные страницы» </w:t>
            </w:r>
          </w:p>
        </w:tc>
        <w:tc>
          <w:tcPr>
            <w:tcW w:w="2460" w:type="dxa"/>
            <w:gridSpan w:val="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3210" w:type="dxa"/>
            <w:gridSpan w:val="2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B6085E" w:rsidRPr="00B37B1F" w:rsidTr="00A62A3D">
        <w:tc>
          <w:tcPr>
            <w:tcW w:w="1887" w:type="dxa"/>
            <w:vMerge w:val="restart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Жеке жұмыс/ 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Индивидуальная работа (по индивидуальным картам развития)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42" w:type="dxa"/>
          </w:tcPr>
          <w:p w:rsidR="00B6085E" w:rsidRPr="00B37B1F" w:rsidRDefault="00B6085E" w:rsidP="00356092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Д/и «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Дорисуй недостающую часть тела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»</w:t>
            </w:r>
          </w:p>
          <w:p w:rsidR="00B6085E" w:rsidRPr="00B37B1F" w:rsidRDefault="00356092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Задачи</w:t>
            </w:r>
            <w:proofErr w:type="gramStart"/>
            <w:r w:rsidR="00B6085E"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</w:t>
            </w:r>
            <w:r w:rsidR="00B6085E" w:rsidRPr="00B6085E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  <w:lang w:val="ru-RU"/>
              </w:rPr>
              <w:t>Р</w:t>
            </w:r>
            <w:proofErr w:type="gramEnd"/>
            <w:r w:rsidR="00B6085E" w:rsidRPr="00B6085E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  <w:lang w:val="ru-RU"/>
              </w:rPr>
              <w:t>азвивать</w:t>
            </w:r>
            <w:proofErr w:type="spellEnd"/>
            <w:r w:rsidR="00B6085E" w:rsidRPr="00B6085E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  <w:lang w:val="ru-RU"/>
              </w:rPr>
              <w:t xml:space="preserve"> фантазию, творчество.</w:t>
            </w:r>
            <w:r w:rsidR="00B6085E" w:rsidRPr="00B6085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ru-RU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ru-RU"/>
              </w:rPr>
              <w:t>Данелия,Карим</w:t>
            </w:r>
            <w:proofErr w:type="spellEnd"/>
            <w:r w:rsidR="00B6085E" w:rsidRPr="00B6085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ru-RU"/>
              </w:rPr>
              <w:t>)(</w:t>
            </w:r>
            <w:r w:rsidR="00B6085E" w:rsidRPr="00B6085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/>
              </w:rPr>
              <w:t>рисование)</w:t>
            </w:r>
          </w:p>
        </w:tc>
        <w:tc>
          <w:tcPr>
            <w:tcW w:w="2375" w:type="dxa"/>
            <w:gridSpan w:val="4"/>
          </w:tcPr>
          <w:p w:rsidR="00B6085E" w:rsidRPr="00B6085E" w:rsidRDefault="00B6085E" w:rsidP="00356092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Д/и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Составь из геометрических фигур машину</w:t>
            </w: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»</w:t>
            </w:r>
          </w:p>
          <w:p w:rsidR="00B6085E" w:rsidRPr="00B6085E" w:rsidRDefault="00356092" w:rsidP="00356092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="00B6085E"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</w:t>
            </w:r>
            <w:proofErr w:type="gramEnd"/>
            <w:r w:rsidR="00B6085E"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акрепление</w:t>
            </w:r>
            <w:proofErr w:type="spellEnd"/>
            <w:r w:rsidR="00B6085E"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названий геометрических фигур, развитие памяти.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Закрепление счета в 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пределах пяти.</w:t>
            </w:r>
          </w:p>
          <w:p w:rsidR="00B6085E" w:rsidRPr="00B37B1F" w:rsidRDefault="00B6085E" w:rsidP="0035609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proofErr w:type="spellStart"/>
            <w:r w:rsidR="00356092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ru-RU"/>
              </w:rPr>
              <w:t>Милана</w:t>
            </w:r>
            <w:proofErr w:type="gramStart"/>
            <w:r w:rsidR="00356092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ru-RU"/>
              </w:rPr>
              <w:t>,Т</w:t>
            </w:r>
            <w:proofErr w:type="gramEnd"/>
            <w:r w:rsidR="00356092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ru-RU"/>
              </w:rPr>
              <w:t>амерлан</w:t>
            </w:r>
            <w:proofErr w:type="spellEnd"/>
            <w:r w:rsidRPr="00B6085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ru-RU"/>
              </w:rPr>
              <w:t>.</w:t>
            </w:r>
            <w:r w:rsidRPr="00B6085E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ru-RU"/>
              </w:rPr>
              <w:t>)-(</w:t>
            </w:r>
            <w:r w:rsidRPr="00B6085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/>
              </w:rPr>
              <w:t>основы математики)</w:t>
            </w:r>
          </w:p>
        </w:tc>
        <w:tc>
          <w:tcPr>
            <w:tcW w:w="2409" w:type="dxa"/>
            <w:gridSpan w:val="3"/>
          </w:tcPr>
          <w:p w:rsidR="00B6085E" w:rsidRPr="00B6085E" w:rsidRDefault="00B6085E" w:rsidP="0035609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lang w:val="ru-RU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Д/и </w:t>
            </w:r>
            <w:r w:rsidRPr="00B6085E">
              <w:rPr>
                <w:rFonts w:ascii="Times New Roman" w:hAnsi="Times New Roman" w:cs="Times New Roman"/>
                <w:color w:val="000000" w:themeColor="text1"/>
                <w:sz w:val="20"/>
                <w:lang w:val="ru-RU"/>
              </w:rPr>
              <w:t>«Нарисуй животное любое»</w:t>
            </w:r>
            <w:r w:rsidR="00356092">
              <w:rPr>
                <w:rFonts w:ascii="Times New Roman" w:hAnsi="Times New Roman" w:cs="Times New Roman"/>
                <w:color w:val="000000" w:themeColor="text1"/>
                <w:sz w:val="20"/>
                <w:lang w:val="ru-RU"/>
              </w:rPr>
              <w:t xml:space="preserve">                     </w:t>
            </w:r>
            <w:r w:rsidR="00356092">
              <w:rPr>
                <w:rFonts w:ascii="Times New Roman" w:hAnsi="Times New Roman" w:cs="Times New Roman"/>
                <w:b/>
                <w:color w:val="000000" w:themeColor="text1"/>
                <w:sz w:val="20"/>
                <w:lang w:val="ru-RU"/>
              </w:rPr>
              <w:t>Задачи</w:t>
            </w:r>
            <w:r w:rsidRPr="00B6085E">
              <w:rPr>
                <w:rFonts w:ascii="Times New Roman" w:hAnsi="Times New Roman" w:cs="Times New Roman"/>
                <w:b/>
                <w:color w:val="000000" w:themeColor="text1"/>
                <w:sz w:val="20"/>
                <w:lang w:val="ru-RU"/>
              </w:rPr>
              <w:t>:</w:t>
            </w:r>
            <w:r w:rsidRPr="00B6085E">
              <w:rPr>
                <w:rFonts w:ascii="Times New Roman" w:hAnsi="Times New Roman" w:cs="Times New Roman"/>
                <w:color w:val="000000" w:themeColor="text1"/>
                <w:sz w:val="20"/>
                <w:lang w:val="ru-RU"/>
              </w:rPr>
              <w:t xml:space="preserve"> развивать моторику пальцев и кистей рук, формировать скорость и точность движений.»</w:t>
            </w:r>
          </w:p>
          <w:p w:rsidR="00B6085E" w:rsidRPr="00BC1FB5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205B68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356092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0"/>
                <w:szCs w:val="20"/>
                <w:lang w:val="ru-RU"/>
              </w:rPr>
              <w:t>Эмилия,Давид</w:t>
            </w:r>
            <w:proofErr w:type="spellEnd"/>
            <w:r w:rsidR="00356092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)</w:t>
            </w:r>
            <w:r w:rsidRPr="00BC1FB5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Pr="00BC1FB5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физическая</w:t>
            </w:r>
            <w:proofErr w:type="spellEnd"/>
            <w:r w:rsidRPr="00BC1FB5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C1FB5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культура</w:t>
            </w:r>
            <w:proofErr w:type="spellEnd"/>
            <w:r w:rsidRPr="00BC1FB5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B6085E" w:rsidRPr="00B51F18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B6085E" w:rsidRPr="00356092" w:rsidRDefault="00B6085E" w:rsidP="00356092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lastRenderedPageBreak/>
              <w:t>Д/и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 w:rsidRPr="008357F4">
              <w:rPr>
                <w:rFonts w:ascii="Times New Roman" w:hAnsi="Times New Roman" w:cs="Times New Roman"/>
                <w:sz w:val="20"/>
              </w:rPr>
              <w:t> 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«Составь из счетных палочек снежинку»</w:t>
            </w:r>
            <w:r w:rsidR="00356092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 w:rsidR="00356092">
              <w:rPr>
                <w:rFonts w:ascii="Times New Roman" w:hAnsi="Times New Roman" w:cs="Times New Roman"/>
                <w:b/>
                <w:sz w:val="20"/>
                <w:lang w:val="ru-RU"/>
              </w:rPr>
              <w:t>Задачи</w:t>
            </w: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: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 Учить детей воспроизводить образец, выкладывая фигуры из палочек, развивать мелкую моторику рук, воображение, 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 xml:space="preserve">координацию руки и глаза. </w:t>
            </w:r>
            <w:r w:rsidRPr="00356092">
              <w:rPr>
                <w:rFonts w:ascii="Times New Roman" w:hAnsi="Times New Roman" w:cs="Times New Roman"/>
                <w:color w:val="000000" w:themeColor="text1"/>
                <w:sz w:val="20"/>
                <w:lang w:val="ru-RU"/>
              </w:rPr>
              <w:t>(</w:t>
            </w:r>
            <w:proofErr w:type="spellStart"/>
            <w:r w:rsidR="00356092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ru-RU"/>
              </w:rPr>
              <w:t>Савелий</w:t>
            </w:r>
            <w:proofErr w:type="gramStart"/>
            <w:r w:rsidR="00356092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ru-RU"/>
              </w:rPr>
              <w:t>,Д</w:t>
            </w:r>
            <w:proofErr w:type="gramEnd"/>
            <w:r w:rsidR="00356092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ru-RU"/>
              </w:rPr>
              <w:t>емид</w:t>
            </w:r>
            <w:proofErr w:type="spellEnd"/>
            <w:r w:rsidRPr="00356092">
              <w:rPr>
                <w:rFonts w:ascii="Times New Roman" w:hAnsi="Times New Roman" w:cs="Times New Roman"/>
                <w:color w:val="000000" w:themeColor="text1"/>
                <w:sz w:val="20"/>
                <w:lang w:val="ru-RU"/>
              </w:rPr>
              <w:t xml:space="preserve">) </w:t>
            </w:r>
            <w:r w:rsidRPr="00356092">
              <w:rPr>
                <w:rFonts w:ascii="Times New Roman" w:hAnsi="Times New Roman" w:cs="Times New Roman"/>
                <w:b/>
                <w:sz w:val="20"/>
                <w:lang w:val="ru-RU"/>
              </w:rPr>
              <w:t>(</w:t>
            </w:r>
            <w:r w:rsidRPr="00356092"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основы математики</w:t>
            </w:r>
            <w:r w:rsidRPr="00356092">
              <w:rPr>
                <w:rFonts w:ascii="Times New Roman" w:hAnsi="Times New Roman" w:cs="Times New Roman"/>
                <w:b/>
                <w:sz w:val="20"/>
                <w:lang w:val="ru-RU"/>
              </w:rPr>
              <w:t>)</w:t>
            </w:r>
          </w:p>
        </w:tc>
        <w:tc>
          <w:tcPr>
            <w:tcW w:w="3210" w:type="dxa"/>
            <w:gridSpan w:val="2"/>
          </w:tcPr>
          <w:p w:rsidR="00B6085E" w:rsidRPr="00B6085E" w:rsidRDefault="00B6085E" w:rsidP="00A62A3D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lastRenderedPageBreak/>
              <w:t>Д/и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 «Расскажи стих 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тихо-громко</w:t>
            </w:r>
            <w:proofErr w:type="gramEnd"/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>».</w:t>
            </w:r>
          </w:p>
          <w:p w:rsidR="00B6085E" w:rsidRPr="00B6085E" w:rsidRDefault="00B6085E" w:rsidP="00356092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Цель:</w:t>
            </w:r>
            <w:r w:rsidRPr="00B6085E">
              <w:rPr>
                <w:rFonts w:ascii="Times New Roman" w:hAnsi="Times New Roman" w:cs="Times New Roman"/>
                <w:sz w:val="20"/>
                <w:lang w:val="ru-RU"/>
              </w:rPr>
              <w:t xml:space="preserve"> развитие творческого воображения</w:t>
            </w:r>
            <w:r w:rsidRPr="00B6085E">
              <w:rPr>
                <w:rFonts w:ascii="Times New Roman" w:hAnsi="Times New Roman" w:cs="Times New Roman"/>
                <w:color w:val="000000" w:themeColor="text1"/>
                <w:sz w:val="20"/>
                <w:lang w:val="ru-RU"/>
              </w:rPr>
              <w:t>(</w:t>
            </w:r>
            <w:r w:rsidR="00356092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ru-RU"/>
              </w:rPr>
              <w:t>Тамирис,Арина</w:t>
            </w:r>
            <w:r w:rsidRPr="00B6085E">
              <w:rPr>
                <w:rFonts w:ascii="Times New Roman" w:hAnsi="Times New Roman" w:cs="Times New Roman"/>
                <w:color w:val="000000" w:themeColor="text1"/>
                <w:sz w:val="20"/>
                <w:lang w:val="ru-RU"/>
              </w:rPr>
              <w:t xml:space="preserve">) </w:t>
            </w:r>
            <w:r w:rsidRPr="00B6085E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lang w:val="ru-RU"/>
              </w:rPr>
              <w:t>(му</w:t>
            </w:r>
            <w:r w:rsidRPr="00B6085E"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зыка</w:t>
            </w:r>
            <w:r w:rsidRPr="00B6085E">
              <w:rPr>
                <w:rFonts w:ascii="Times New Roman" w:hAnsi="Times New Roman" w:cs="Times New Roman"/>
                <w:b/>
                <w:sz w:val="20"/>
                <w:lang w:val="ru-RU"/>
              </w:rPr>
              <w:t>)</w:t>
            </w:r>
          </w:p>
        </w:tc>
      </w:tr>
      <w:tr w:rsidR="00B6085E" w:rsidRPr="00B37B1F" w:rsidTr="00A62A3D">
        <w:tc>
          <w:tcPr>
            <w:tcW w:w="1887" w:type="dxa"/>
            <w:vMerge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B6085E" w:rsidRPr="00B6085E" w:rsidRDefault="00B6085E" w:rsidP="00A62A3D">
            <w:pPr>
              <w:pStyle w:val="a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03F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Көркем бұрышындағы жұмыстар/Работа в изоуголке: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лепка мебели</w:t>
            </w:r>
            <w:r w:rsidRPr="0076621E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лепка</w:t>
            </w:r>
            <w:r w:rsidRPr="0076621E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</w:tr>
      <w:tr w:rsidR="00B6085E" w:rsidRPr="00B37B1F" w:rsidTr="00A62A3D">
        <w:trPr>
          <w:trHeight w:val="261"/>
        </w:trPr>
        <w:tc>
          <w:tcPr>
            <w:tcW w:w="1887" w:type="dxa"/>
            <w:vMerge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B6085E" w:rsidRPr="004703F2" w:rsidRDefault="00B6085E" w:rsidP="00A62A3D">
            <w:pPr>
              <w:pStyle w:val="a5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703F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Кітап бұрышындағы жұмыстар/Работа в книжном уголке:</w:t>
            </w:r>
            <w:r w:rsidRPr="004703F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рассматривание иллюстраций с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мебелью и посудой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(ознакомление с окружающим, художественная литература</w:t>
            </w:r>
            <w:r w:rsidRPr="0076621E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</w:tr>
      <w:tr w:rsidR="00B6085E" w:rsidRPr="00B37B1F" w:rsidTr="00A62A3D">
        <w:tc>
          <w:tcPr>
            <w:tcW w:w="1887" w:type="dxa"/>
            <w:vMerge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B6085E" w:rsidRPr="0038263D" w:rsidRDefault="00B6085E" w:rsidP="00A62A3D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4703F2">
              <w:rPr>
                <w:b/>
                <w:sz w:val="20"/>
                <w:szCs w:val="20"/>
                <w:lang w:val="kk-KZ"/>
              </w:rPr>
              <w:t>Исследовательская деятельность в «Мастерской открытий»</w:t>
            </w:r>
            <w:r w:rsidRPr="002851D2">
              <w:rPr>
                <w:i/>
                <w:sz w:val="20"/>
                <w:szCs w:val="20"/>
                <w:lang w:val="kk-KZ"/>
              </w:rPr>
              <w:t xml:space="preserve">развитие исследовательских навыков </w:t>
            </w:r>
            <w:r w:rsidRPr="0038263D">
              <w:rPr>
                <w:sz w:val="20"/>
                <w:szCs w:val="20"/>
                <w:lang w:val="ru-RU"/>
              </w:rPr>
              <w:t>«</w:t>
            </w:r>
            <w:r>
              <w:rPr>
                <w:rStyle w:val="c6"/>
                <w:bCs/>
                <w:color w:val="000000"/>
                <w:sz w:val="20"/>
                <w:szCs w:val="20"/>
                <w:lang w:val="ru-RU"/>
              </w:rPr>
              <w:t>Рассматривание песка через лупу</w:t>
            </w:r>
            <w:r w:rsidRPr="0038263D">
              <w:rPr>
                <w:rStyle w:val="c6"/>
                <w:bCs/>
                <w:color w:val="000000"/>
                <w:sz w:val="20"/>
                <w:szCs w:val="20"/>
                <w:lang w:val="ru-RU"/>
              </w:rPr>
              <w:t>»</w:t>
            </w:r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Подготовка к прогулке</w:t>
            </w:r>
          </w:p>
        </w:tc>
        <w:tc>
          <w:tcPr>
            <w:tcW w:w="12396" w:type="dxa"/>
            <w:gridSpan w:val="1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Киіндіру: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серуенге шығар алдында кезекпен киіндіру</w:t>
            </w:r>
          </w:p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Одевание: </w:t>
            </w: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последовательность, выход на прогулку</w:t>
            </w:r>
          </w:p>
        </w:tc>
      </w:tr>
      <w:tr w:rsidR="00B6085E" w:rsidRPr="00B37B1F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Прогулка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B6085E" w:rsidRP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608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375" w:type="dxa"/>
            <w:gridSpan w:val="4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gridSpan w:val="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10" w:type="dxa"/>
            <w:gridSpan w:val="2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6085E" w:rsidRPr="003945E2" w:rsidTr="00A62A3D">
        <w:tc>
          <w:tcPr>
            <w:tcW w:w="1887" w:type="dxa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Умение правильно и аккуратно складывать одежду в шкаф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физическая культура</w:t>
            </w:r>
            <w:r w:rsidRPr="00D71DF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  <w:p w:rsidR="00B6085E" w:rsidRPr="004D26D6" w:rsidRDefault="00B6085E" w:rsidP="00A62A3D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257ACB"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>кір - грязный, таза - чистый, ән айтамыз – поем песню</w:t>
            </w:r>
            <w:r w:rsidRPr="004D26D6">
              <w:rPr>
                <w:rFonts w:ascii="Times New Roman" w:eastAsia="Calibri" w:hAnsi="Times New Roman" w:cs="Times New Roman"/>
                <w:i/>
                <w:szCs w:val="24"/>
                <w:lang w:val="kk-KZ"/>
              </w:rPr>
              <w:t>(</w:t>
            </w:r>
            <w:r w:rsidRPr="004D26D6">
              <w:rPr>
                <w:rFonts w:ascii="Times New Roman" w:eastAsia="Calibri" w:hAnsi="Times New Roman" w:cs="Times New Roman"/>
                <w:b/>
                <w:i/>
                <w:szCs w:val="24"/>
                <w:lang w:val="kk-KZ"/>
              </w:rPr>
              <w:t>казахский язык</w:t>
            </w:r>
            <w:r w:rsidRPr="004D26D6">
              <w:rPr>
                <w:rFonts w:ascii="Times New Roman" w:eastAsia="Calibri" w:hAnsi="Times New Roman" w:cs="Times New Roman"/>
                <w:i/>
                <w:szCs w:val="24"/>
                <w:lang w:val="kk-KZ"/>
              </w:rPr>
              <w:t>)</w:t>
            </w:r>
          </w:p>
        </w:tc>
      </w:tr>
      <w:tr w:rsidR="00B6085E" w:rsidRPr="00B37B1F" w:rsidTr="00A62A3D">
        <w:trPr>
          <w:trHeight w:val="135"/>
        </w:trPr>
        <w:tc>
          <w:tcPr>
            <w:tcW w:w="1887" w:type="dxa"/>
            <w:vMerge w:val="restart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Беседа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родителями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консультации</w:t>
            </w:r>
            <w:proofErr w:type="spellEnd"/>
          </w:p>
        </w:tc>
        <w:tc>
          <w:tcPr>
            <w:tcW w:w="12396" w:type="dxa"/>
            <w:gridSpan w:val="1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B6085E" w:rsidRPr="004F43D1" w:rsidTr="00A62A3D">
        <w:trPr>
          <w:trHeight w:val="135"/>
        </w:trPr>
        <w:tc>
          <w:tcPr>
            <w:tcW w:w="1887" w:type="dxa"/>
            <w:vMerge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76" w:type="dxa"/>
            <w:gridSpan w:val="2"/>
          </w:tcPr>
          <w:p w:rsidR="00B6085E" w:rsidRPr="00B6085E" w:rsidRDefault="00B6085E" w:rsidP="00A62A3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«Влияние артикуляционной гимнастики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»-</w:t>
            </w:r>
            <w:proofErr w:type="gramEnd"/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учитель-логопед</w:t>
            </w:r>
          </w:p>
        </w:tc>
        <w:tc>
          <w:tcPr>
            <w:tcW w:w="1980" w:type="dxa"/>
            <w:gridSpan w:val="2"/>
          </w:tcPr>
          <w:p w:rsidR="00B6085E" w:rsidRPr="007327F3" w:rsidRDefault="00B6085E" w:rsidP="00A62A3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Консультация «Роль игры в развитии ребенка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»-</w:t>
            </w:r>
            <w:proofErr w:type="gramEnd"/>
            <w:r w:rsidRPr="00B608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воспитатель</w:t>
            </w:r>
          </w:p>
        </w:tc>
        <w:tc>
          <w:tcPr>
            <w:tcW w:w="2383" w:type="dxa"/>
            <w:gridSpan w:val="3"/>
          </w:tcPr>
          <w:p w:rsidR="00B6085E" w:rsidRPr="007327F3" w:rsidRDefault="00B6085E" w:rsidP="00A62A3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hAnsi="Times New Roman" w:cs="Times New Roman"/>
                <w:sz w:val="20"/>
                <w:szCs w:val="26"/>
                <w:lang w:val="ru-RU"/>
              </w:rPr>
              <w:t>Беседа «Развитие мелкой моторики руки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szCs w:val="26"/>
                <w:lang w:val="ru-RU"/>
              </w:rPr>
              <w:t>»-</w:t>
            </w:r>
            <w:proofErr w:type="gramEnd"/>
            <w:r w:rsidRPr="00B6085E">
              <w:rPr>
                <w:rFonts w:ascii="Times New Roman" w:hAnsi="Times New Roman" w:cs="Times New Roman"/>
                <w:sz w:val="20"/>
                <w:szCs w:val="26"/>
                <w:lang w:val="ru-RU"/>
              </w:rPr>
              <w:t>воспитатель</w:t>
            </w:r>
          </w:p>
        </w:tc>
        <w:tc>
          <w:tcPr>
            <w:tcW w:w="2816" w:type="dxa"/>
            <w:gridSpan w:val="3"/>
          </w:tcPr>
          <w:p w:rsidR="00B6085E" w:rsidRPr="007327F3" w:rsidRDefault="00B6085E" w:rsidP="00A62A3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6085E">
              <w:rPr>
                <w:rFonts w:ascii="Times New Roman" w:hAnsi="Times New Roman" w:cs="Times New Roman"/>
                <w:sz w:val="20"/>
                <w:szCs w:val="26"/>
                <w:lang w:val="ru-RU"/>
              </w:rPr>
              <w:t>«Роль рисунка в жизни дошкольника</w:t>
            </w:r>
            <w:proofErr w:type="gramStart"/>
            <w:r w:rsidRPr="00B6085E">
              <w:rPr>
                <w:rFonts w:ascii="Times New Roman" w:hAnsi="Times New Roman" w:cs="Times New Roman"/>
                <w:sz w:val="20"/>
                <w:szCs w:val="26"/>
                <w:lang w:val="ru-RU"/>
              </w:rPr>
              <w:t>»-</w:t>
            </w:r>
            <w:proofErr w:type="gramEnd"/>
            <w:r w:rsidRPr="00B6085E">
              <w:rPr>
                <w:rFonts w:ascii="Times New Roman" w:hAnsi="Times New Roman" w:cs="Times New Roman"/>
                <w:sz w:val="20"/>
                <w:szCs w:val="26"/>
                <w:lang w:val="ru-RU"/>
              </w:rPr>
              <w:t>воспитатель</w:t>
            </w:r>
          </w:p>
        </w:tc>
        <w:tc>
          <w:tcPr>
            <w:tcW w:w="3241" w:type="dxa"/>
            <w:gridSpan w:val="3"/>
          </w:tcPr>
          <w:p w:rsidR="00B6085E" w:rsidRPr="002937A7" w:rsidRDefault="0058311E" w:rsidP="00A62A3D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5" w:history="1">
              <w:r w:rsidR="00B6085E" w:rsidRPr="002937A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kk-KZ"/>
                </w:rPr>
                <w:t>https://www.youtube.com/watch?v=3X0uvu-5XbA</w:t>
              </w:r>
            </w:hyperlink>
          </w:p>
        </w:tc>
      </w:tr>
      <w:tr w:rsidR="00B6085E" w:rsidRPr="00B37B1F" w:rsidTr="00A62A3D">
        <w:tc>
          <w:tcPr>
            <w:tcW w:w="1887" w:type="dxa"/>
          </w:tcPr>
          <w:p w:rsidR="00B6085E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Балалардың үйге қайтуы/</w:t>
            </w:r>
          </w:p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Уход детей домой</w:t>
            </w:r>
          </w:p>
        </w:tc>
        <w:tc>
          <w:tcPr>
            <w:tcW w:w="12396" w:type="dxa"/>
            <w:gridSpan w:val="13"/>
          </w:tcPr>
          <w:p w:rsidR="00B6085E" w:rsidRPr="00B37B1F" w:rsidRDefault="00B6085E" w:rsidP="00A62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B6085E" w:rsidRDefault="00B6085E" w:rsidP="00B6085E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Проверено методистом__________________</w:t>
      </w:r>
    </w:p>
    <w:p w:rsidR="00B6085E" w:rsidRDefault="00B6085E" w:rsidP="00B608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B6085E" w:rsidRDefault="00B6085E" w:rsidP="00B608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B6085E" w:rsidRDefault="00B6085E" w:rsidP="00B608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686064" w:rsidRPr="00B6085E" w:rsidRDefault="00686064" w:rsidP="00B6085E">
      <w:pPr>
        <w:rPr>
          <w:szCs w:val="20"/>
        </w:rPr>
      </w:pPr>
    </w:p>
    <w:sectPr w:rsidR="00686064" w:rsidRPr="00B6085E" w:rsidSect="006641F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5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">
    <w:abstractNumId w:val="0"/>
    <w:lvlOverride w:ilvl="0">
      <w:lvl w:ilvl="0">
        <w:numFmt w:val="bullet"/>
        <w:lvlText w:val="♦"/>
        <w:legacy w:legacy="1" w:legacySpace="0" w:legacyIndent="1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4CED"/>
    <w:rsid w:val="000558A0"/>
    <w:rsid w:val="0006352C"/>
    <w:rsid w:val="00212943"/>
    <w:rsid w:val="003317D6"/>
    <w:rsid w:val="00356092"/>
    <w:rsid w:val="003F7680"/>
    <w:rsid w:val="004F43D1"/>
    <w:rsid w:val="00580D01"/>
    <w:rsid w:val="0058311E"/>
    <w:rsid w:val="00583C1D"/>
    <w:rsid w:val="005B3EBF"/>
    <w:rsid w:val="005F1515"/>
    <w:rsid w:val="006641FB"/>
    <w:rsid w:val="00686064"/>
    <w:rsid w:val="00733FEE"/>
    <w:rsid w:val="007A6A68"/>
    <w:rsid w:val="009A78DF"/>
    <w:rsid w:val="009D7C1E"/>
    <w:rsid w:val="009F1A3E"/>
    <w:rsid w:val="00A26A52"/>
    <w:rsid w:val="00A8581B"/>
    <w:rsid w:val="00B6085E"/>
    <w:rsid w:val="00C119CC"/>
    <w:rsid w:val="00C15C7E"/>
    <w:rsid w:val="00CF0833"/>
    <w:rsid w:val="00D15A92"/>
    <w:rsid w:val="00D76469"/>
    <w:rsid w:val="00E5594E"/>
    <w:rsid w:val="00E84CED"/>
    <w:rsid w:val="00F06433"/>
    <w:rsid w:val="00F176B5"/>
    <w:rsid w:val="00FE0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4CED"/>
    <w:rPr>
      <w:color w:val="0000FF"/>
      <w:u w:val="single"/>
    </w:r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5"/>
    <w:uiPriority w:val="1"/>
    <w:locked/>
    <w:rsid w:val="00E84CED"/>
  </w:style>
  <w:style w:type="paragraph" w:styleId="a5">
    <w:name w:val="No Spacing"/>
    <w:aliases w:val="Ерк!н,мелкий,Обя,мой рабочий,норма,Айгерим"/>
    <w:link w:val="a4"/>
    <w:uiPriority w:val="1"/>
    <w:qFormat/>
    <w:rsid w:val="00E84CED"/>
    <w:pPr>
      <w:spacing w:after="0" w:line="240" w:lineRule="auto"/>
    </w:pPr>
  </w:style>
  <w:style w:type="paragraph" w:customStyle="1" w:styleId="c5">
    <w:name w:val="c5"/>
    <w:basedOn w:val="a"/>
    <w:rsid w:val="00E84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4">
    <w:name w:val="c4"/>
    <w:basedOn w:val="a"/>
    <w:rsid w:val="00E84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">
    <w:name w:val="Style1"/>
    <w:basedOn w:val="a"/>
    <w:rsid w:val="00E84CED"/>
    <w:pPr>
      <w:widowControl w:val="0"/>
      <w:autoSpaceDE w:val="0"/>
      <w:autoSpaceDN w:val="0"/>
      <w:adjustRightInd w:val="0"/>
      <w:spacing w:after="0" w:line="25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E84CED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E84CED"/>
    <w:pPr>
      <w:widowControl w:val="0"/>
      <w:autoSpaceDE w:val="0"/>
      <w:autoSpaceDN w:val="0"/>
      <w:adjustRightInd w:val="0"/>
      <w:spacing w:after="0" w:line="216" w:lineRule="exact"/>
      <w:ind w:hanging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E84C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E84CED"/>
    <w:pPr>
      <w:widowControl w:val="0"/>
      <w:autoSpaceDE w:val="0"/>
      <w:autoSpaceDN w:val="0"/>
      <w:adjustRightInd w:val="0"/>
      <w:spacing w:after="0" w:line="235" w:lineRule="exact"/>
      <w:ind w:firstLine="302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E84CED"/>
    <w:pPr>
      <w:widowControl w:val="0"/>
      <w:autoSpaceDE w:val="0"/>
      <w:autoSpaceDN w:val="0"/>
      <w:adjustRightInd w:val="0"/>
      <w:spacing w:after="0" w:line="451" w:lineRule="exact"/>
      <w:ind w:firstLine="1526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E84CED"/>
    <w:pPr>
      <w:widowControl w:val="0"/>
      <w:autoSpaceDE w:val="0"/>
      <w:autoSpaceDN w:val="0"/>
      <w:adjustRightInd w:val="0"/>
      <w:spacing w:after="0" w:line="245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E84CED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E84CED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E84CED"/>
    <w:pPr>
      <w:widowControl w:val="0"/>
      <w:autoSpaceDE w:val="0"/>
      <w:autoSpaceDN w:val="0"/>
      <w:adjustRightInd w:val="0"/>
      <w:spacing w:after="0" w:line="403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c6">
    <w:name w:val="c6"/>
    <w:basedOn w:val="a0"/>
    <w:rsid w:val="00E84CED"/>
  </w:style>
  <w:style w:type="character" w:customStyle="1" w:styleId="FontStyle93">
    <w:name w:val="Font Style93"/>
    <w:basedOn w:val="a0"/>
    <w:rsid w:val="00E84CED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16">
    <w:name w:val="Font Style116"/>
    <w:basedOn w:val="a0"/>
    <w:rsid w:val="00E84CED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E84CED"/>
    <w:rPr>
      <w:rFonts w:ascii="Century Schoolbook" w:hAnsi="Century Schoolbook" w:cs="Century Schoolbook" w:hint="default"/>
      <w:sz w:val="18"/>
      <w:szCs w:val="18"/>
    </w:rPr>
  </w:style>
  <w:style w:type="table" w:styleId="a6">
    <w:name w:val="Table Grid"/>
    <w:basedOn w:val="a1"/>
    <w:uiPriority w:val="59"/>
    <w:rsid w:val="00E84CE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8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3X0uvu-5X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Mechta</dc:creator>
  <cp:lastModifiedBy>Mechta</cp:lastModifiedBy>
  <cp:revision>4</cp:revision>
  <cp:lastPrinted>2023-11-09T15:46:00Z</cp:lastPrinted>
  <dcterms:created xsi:type="dcterms:W3CDTF">2023-11-22T11:14:00Z</dcterms:created>
  <dcterms:modified xsi:type="dcterms:W3CDTF">2024-05-21T19:28:00Z</dcterms:modified>
</cp:coreProperties>
</file>